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853" w:rsidRPr="00FE6EC0" w:rsidRDefault="005D5853" w:rsidP="00FE6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EC0">
        <w:rPr>
          <w:rFonts w:ascii="Times New Roman" w:hAnsi="Times New Roman" w:cs="Times New Roman"/>
          <w:b/>
          <w:sz w:val="28"/>
          <w:szCs w:val="28"/>
        </w:rPr>
        <w:t>Отборочный этап</w:t>
      </w:r>
      <w:r w:rsidR="00507236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BA1564">
        <w:rPr>
          <w:rFonts w:ascii="Times New Roman" w:hAnsi="Times New Roman" w:cs="Times New Roman"/>
          <w:b/>
          <w:sz w:val="28"/>
          <w:szCs w:val="28"/>
        </w:rPr>
        <w:t>3</w:t>
      </w:r>
      <w:r w:rsidR="00183F5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83F5A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FE6EC0">
        <w:rPr>
          <w:rFonts w:ascii="Times New Roman" w:hAnsi="Times New Roman" w:cs="Times New Roman"/>
          <w:b/>
          <w:sz w:val="28"/>
          <w:szCs w:val="28"/>
        </w:rPr>
        <w:t>-марафона»</w:t>
      </w:r>
    </w:p>
    <w:p w:rsidR="005D5853" w:rsidRPr="00FE6EC0" w:rsidRDefault="005D5853" w:rsidP="00FE6E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EC0">
        <w:rPr>
          <w:rFonts w:ascii="Times New Roman" w:hAnsi="Times New Roman" w:cs="Times New Roman"/>
          <w:b/>
          <w:sz w:val="28"/>
          <w:szCs w:val="28"/>
        </w:rPr>
        <w:t>Модуль «</w:t>
      </w:r>
      <w:r w:rsidR="000E258F" w:rsidRPr="00FE6EC0">
        <w:rPr>
          <w:rFonts w:ascii="Times New Roman" w:hAnsi="Times New Roman" w:cs="Times New Roman"/>
          <w:b/>
          <w:sz w:val="28"/>
          <w:szCs w:val="28"/>
        </w:rPr>
        <w:t>Робототехника</w:t>
      </w:r>
      <w:r w:rsidRPr="00FE6EC0">
        <w:rPr>
          <w:rFonts w:ascii="Times New Roman" w:hAnsi="Times New Roman" w:cs="Times New Roman"/>
          <w:b/>
          <w:sz w:val="28"/>
          <w:szCs w:val="28"/>
        </w:rPr>
        <w:t>»</w:t>
      </w:r>
    </w:p>
    <w:p w:rsidR="000E258F" w:rsidRDefault="005D5853" w:rsidP="005D5853">
      <w:pPr>
        <w:rPr>
          <w:rFonts w:ascii="Times New Roman" w:hAnsi="Times New Roman" w:cs="Times New Roman"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0E258F">
        <w:rPr>
          <w:rFonts w:ascii="Times New Roman" w:hAnsi="Times New Roman" w:cs="Times New Roman"/>
          <w:sz w:val="28"/>
          <w:szCs w:val="28"/>
        </w:rPr>
        <w:t xml:space="preserve"> </w:t>
      </w:r>
      <w:r w:rsidR="00730289">
        <w:rPr>
          <w:rFonts w:ascii="Times New Roman" w:hAnsi="Times New Roman" w:cs="Times New Roman"/>
          <w:sz w:val="28"/>
          <w:szCs w:val="28"/>
        </w:rPr>
        <w:t>в</w:t>
      </w:r>
      <w:r w:rsidRPr="000E258F">
        <w:rPr>
          <w:rFonts w:ascii="Times New Roman" w:hAnsi="Times New Roman" w:cs="Times New Roman"/>
          <w:sz w:val="28"/>
          <w:szCs w:val="28"/>
        </w:rPr>
        <w:t xml:space="preserve"> виртуальной лаборатории </w:t>
      </w:r>
      <w:r w:rsidR="00730289">
        <w:rPr>
          <w:rFonts w:ascii="Times New Roman" w:hAnsi="Times New Roman" w:cs="Times New Roman"/>
          <w:sz w:val="28"/>
          <w:szCs w:val="28"/>
        </w:rPr>
        <w:t xml:space="preserve">МЭШ </w:t>
      </w:r>
      <w:r w:rsidRPr="000E258F">
        <w:rPr>
          <w:rFonts w:ascii="Times New Roman" w:hAnsi="Times New Roman" w:cs="Times New Roman"/>
          <w:sz w:val="28"/>
          <w:szCs w:val="28"/>
        </w:rPr>
        <w:t>«Технология</w:t>
      </w:r>
      <w:r w:rsidR="000E258F" w:rsidRPr="000E258F">
        <w:rPr>
          <w:rFonts w:ascii="Times New Roman" w:hAnsi="Times New Roman" w:cs="Times New Roman"/>
          <w:sz w:val="28"/>
          <w:szCs w:val="28"/>
        </w:rPr>
        <w:t xml:space="preserve">. Моделирование роботов» </w:t>
      </w:r>
      <w:r w:rsidR="00BA1564">
        <w:rPr>
          <w:rFonts w:ascii="Times New Roman" w:hAnsi="Times New Roman" w:cs="Times New Roman"/>
          <w:sz w:val="28"/>
          <w:szCs w:val="28"/>
        </w:rPr>
        <w:t xml:space="preserve">или </w:t>
      </w:r>
      <w:r w:rsidR="00BA1564" w:rsidRPr="000E258F">
        <w:rPr>
          <w:rFonts w:ascii="Times New Roman" w:hAnsi="Times New Roman" w:cs="Times New Roman"/>
          <w:sz w:val="28"/>
          <w:szCs w:val="28"/>
        </w:rPr>
        <w:t>«Технология</w:t>
      </w:r>
      <w:r w:rsidR="00BA1564">
        <w:rPr>
          <w:rFonts w:ascii="Times New Roman" w:hAnsi="Times New Roman" w:cs="Times New Roman"/>
          <w:sz w:val="28"/>
          <w:szCs w:val="28"/>
        </w:rPr>
        <w:t>. Раздел «Робосоревнование</w:t>
      </w:r>
      <w:r w:rsidR="00BA1564" w:rsidRPr="000E258F">
        <w:rPr>
          <w:rFonts w:ascii="Times New Roman" w:hAnsi="Times New Roman" w:cs="Times New Roman"/>
          <w:sz w:val="28"/>
          <w:szCs w:val="28"/>
        </w:rPr>
        <w:t>»</w:t>
      </w:r>
      <w:r w:rsidR="00BA1564">
        <w:rPr>
          <w:rFonts w:ascii="Times New Roman" w:hAnsi="Times New Roman" w:cs="Times New Roman"/>
          <w:sz w:val="28"/>
          <w:szCs w:val="28"/>
        </w:rPr>
        <w:t xml:space="preserve"> </w:t>
      </w:r>
      <w:r w:rsidR="000E258F">
        <w:rPr>
          <w:rFonts w:ascii="Times New Roman" w:hAnsi="Times New Roman" w:cs="Times New Roman"/>
          <w:sz w:val="28"/>
          <w:szCs w:val="28"/>
        </w:rPr>
        <w:t xml:space="preserve">выполните следующие </w:t>
      </w:r>
      <w:r w:rsidR="00FE6EC0">
        <w:rPr>
          <w:rFonts w:ascii="Times New Roman" w:hAnsi="Times New Roman" w:cs="Times New Roman"/>
          <w:sz w:val="28"/>
          <w:szCs w:val="28"/>
        </w:rPr>
        <w:t>задачи</w:t>
      </w:r>
      <w:r w:rsidR="000E258F">
        <w:rPr>
          <w:rFonts w:ascii="Times New Roman" w:hAnsi="Times New Roman" w:cs="Times New Roman"/>
          <w:sz w:val="28"/>
          <w:szCs w:val="28"/>
        </w:rPr>
        <w:t>:</w:t>
      </w:r>
    </w:p>
    <w:p w:rsidR="005D5853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Произведите </w:t>
      </w:r>
      <w:r w:rsidRPr="000E258F">
        <w:rPr>
          <w:rFonts w:ascii="Times New Roman" w:hAnsi="Times New Roman" w:cs="Times New Roman"/>
          <w:sz w:val="28"/>
          <w:szCs w:val="28"/>
        </w:rPr>
        <w:t>застройку испытательного полигона в соответствие с рисунком 1</w:t>
      </w:r>
      <w:r w:rsidR="00D134F3">
        <w:rPr>
          <w:rFonts w:ascii="Times New Roman" w:hAnsi="Times New Roman" w:cs="Times New Roman"/>
          <w:sz w:val="28"/>
          <w:szCs w:val="28"/>
        </w:rPr>
        <w:t>.</w:t>
      </w:r>
    </w:p>
    <w:p w:rsidR="001F5E74" w:rsidRPr="001F5E74" w:rsidRDefault="001F5E74" w:rsidP="001F5E74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F5E74">
        <w:rPr>
          <w:rFonts w:ascii="Times New Roman" w:hAnsi="Times New Roman" w:cs="Times New Roman"/>
          <w:i/>
          <w:sz w:val="28"/>
          <w:szCs w:val="28"/>
          <w:u w:val="single"/>
        </w:rPr>
        <w:t>Используемое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50D">
        <w:rPr>
          <w:rFonts w:ascii="Times New Roman" w:hAnsi="Times New Roman" w:cs="Times New Roman"/>
          <w:sz w:val="28"/>
          <w:szCs w:val="28"/>
        </w:rPr>
        <w:t xml:space="preserve">сегменты пола, сегмент полигона (тип сегмента «Пересеченная местность»), </w:t>
      </w:r>
      <w:r w:rsidR="002F750D">
        <w:rPr>
          <w:rFonts w:ascii="Times New Roman" w:hAnsi="Times New Roman" w:cs="Times New Roman"/>
          <w:sz w:val="28"/>
          <w:szCs w:val="28"/>
        </w:rPr>
        <w:t>сегмент полигона (тип сегмента «</w:t>
      </w:r>
      <w:r w:rsidR="002F750D">
        <w:rPr>
          <w:rFonts w:ascii="Times New Roman" w:hAnsi="Times New Roman" w:cs="Times New Roman"/>
          <w:sz w:val="28"/>
          <w:szCs w:val="28"/>
        </w:rPr>
        <w:t>Склон холма</w:t>
      </w:r>
      <w:r w:rsidR="002F750D">
        <w:rPr>
          <w:rFonts w:ascii="Times New Roman" w:hAnsi="Times New Roman" w:cs="Times New Roman"/>
          <w:sz w:val="28"/>
          <w:szCs w:val="28"/>
        </w:rPr>
        <w:t>»)</w:t>
      </w:r>
      <w:r w:rsidR="002F750D">
        <w:rPr>
          <w:rFonts w:ascii="Times New Roman" w:hAnsi="Times New Roman" w:cs="Times New Roman"/>
          <w:sz w:val="28"/>
          <w:szCs w:val="28"/>
        </w:rPr>
        <w:t xml:space="preserve">, </w:t>
      </w:r>
      <w:r w:rsidR="002F750D">
        <w:rPr>
          <w:rFonts w:ascii="Times New Roman" w:hAnsi="Times New Roman" w:cs="Times New Roman"/>
          <w:sz w:val="28"/>
          <w:szCs w:val="28"/>
        </w:rPr>
        <w:t>сегмент полигона (тип сегмента «</w:t>
      </w:r>
      <w:r w:rsidR="002F750D">
        <w:rPr>
          <w:rFonts w:ascii="Times New Roman" w:hAnsi="Times New Roman" w:cs="Times New Roman"/>
          <w:sz w:val="28"/>
          <w:szCs w:val="28"/>
        </w:rPr>
        <w:t>Бугристая дорога</w:t>
      </w:r>
      <w:r w:rsidR="002F750D">
        <w:rPr>
          <w:rFonts w:ascii="Times New Roman" w:hAnsi="Times New Roman" w:cs="Times New Roman"/>
          <w:sz w:val="28"/>
          <w:szCs w:val="28"/>
        </w:rPr>
        <w:t>»</w:t>
      </w:r>
      <w:r w:rsidR="002F750D">
        <w:rPr>
          <w:rFonts w:ascii="Times New Roman" w:hAnsi="Times New Roman" w:cs="Times New Roman"/>
          <w:sz w:val="28"/>
          <w:szCs w:val="28"/>
        </w:rPr>
        <w:t xml:space="preserve">), </w:t>
      </w:r>
      <w:r w:rsidR="002F750D">
        <w:rPr>
          <w:rFonts w:ascii="Times New Roman" w:hAnsi="Times New Roman" w:cs="Times New Roman"/>
          <w:sz w:val="28"/>
          <w:szCs w:val="28"/>
        </w:rPr>
        <w:t>сегмент полигона (тип сегмента «</w:t>
      </w:r>
      <w:r w:rsidR="002F750D">
        <w:rPr>
          <w:rFonts w:ascii="Times New Roman" w:hAnsi="Times New Roman" w:cs="Times New Roman"/>
          <w:sz w:val="28"/>
          <w:szCs w:val="28"/>
        </w:rPr>
        <w:t>Каньон</w:t>
      </w:r>
      <w:r w:rsidR="002F750D">
        <w:rPr>
          <w:rFonts w:ascii="Times New Roman" w:hAnsi="Times New Roman" w:cs="Times New Roman"/>
          <w:sz w:val="28"/>
          <w:szCs w:val="28"/>
        </w:rPr>
        <w:t>»)</w:t>
      </w:r>
      <w:r w:rsidR="002F750D">
        <w:rPr>
          <w:rFonts w:ascii="Times New Roman" w:hAnsi="Times New Roman" w:cs="Times New Roman"/>
          <w:sz w:val="28"/>
          <w:szCs w:val="28"/>
        </w:rPr>
        <w:t>, лампочки на держателе</w:t>
      </w:r>
      <w:r w:rsidR="00E15BAF">
        <w:rPr>
          <w:rFonts w:ascii="Times New Roman" w:hAnsi="Times New Roman" w:cs="Times New Roman"/>
          <w:sz w:val="28"/>
          <w:szCs w:val="28"/>
        </w:rPr>
        <w:t>.</w:t>
      </w:r>
    </w:p>
    <w:p w:rsidR="000E258F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</w:t>
      </w:r>
      <w:r w:rsidR="00DE519F">
        <w:rPr>
          <w:rFonts w:ascii="Times New Roman" w:hAnsi="Times New Roman" w:cs="Times New Roman"/>
          <w:sz w:val="28"/>
          <w:szCs w:val="28"/>
        </w:rPr>
        <w:t xml:space="preserve">мобильного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робота</w:t>
      </w:r>
      <w:r w:rsidR="00BA1564">
        <w:rPr>
          <w:rFonts w:ascii="Times New Roman" w:hAnsi="Times New Roman" w:cs="Times New Roman"/>
          <w:sz w:val="28"/>
          <w:szCs w:val="28"/>
        </w:rPr>
        <w:t>. Тип движителя выбирается самостоятельно.</w:t>
      </w:r>
      <w:r w:rsidR="008B269A">
        <w:rPr>
          <w:rFonts w:ascii="Times New Roman" w:hAnsi="Times New Roman" w:cs="Times New Roman"/>
          <w:sz w:val="28"/>
          <w:szCs w:val="28"/>
        </w:rPr>
        <w:t xml:space="preserve"> На роботе долж</w:t>
      </w:r>
      <w:r w:rsidR="00BA1564">
        <w:rPr>
          <w:rFonts w:ascii="Times New Roman" w:hAnsi="Times New Roman" w:cs="Times New Roman"/>
          <w:sz w:val="28"/>
          <w:szCs w:val="28"/>
        </w:rPr>
        <w:t>ен быть установлен ИК-</w:t>
      </w:r>
      <w:r w:rsidR="002F750D">
        <w:rPr>
          <w:rFonts w:ascii="Times New Roman" w:hAnsi="Times New Roman" w:cs="Times New Roman"/>
          <w:sz w:val="28"/>
          <w:szCs w:val="28"/>
        </w:rPr>
        <w:t>приёмник</w:t>
      </w:r>
      <w:r w:rsidR="008B269A">
        <w:rPr>
          <w:rFonts w:ascii="Times New Roman" w:hAnsi="Times New Roman" w:cs="Times New Roman"/>
          <w:sz w:val="28"/>
          <w:szCs w:val="28"/>
        </w:rPr>
        <w:t>.</w:t>
      </w:r>
    </w:p>
    <w:p w:rsidR="002F750D" w:rsidRPr="001F5E74" w:rsidRDefault="001F5E74" w:rsidP="002F750D">
      <w:pPr>
        <w:pStyle w:val="a5"/>
        <w:ind w:left="426"/>
        <w:rPr>
          <w:rFonts w:ascii="Times New Roman" w:hAnsi="Times New Roman" w:cs="Times New Roman"/>
          <w:sz w:val="28"/>
          <w:szCs w:val="28"/>
        </w:rPr>
      </w:pPr>
      <w:r w:rsidRPr="001F5E74">
        <w:rPr>
          <w:rFonts w:ascii="Times New Roman" w:hAnsi="Times New Roman" w:cs="Times New Roman"/>
          <w:i/>
          <w:sz w:val="28"/>
          <w:szCs w:val="28"/>
          <w:u w:val="single"/>
        </w:rPr>
        <w:t>Используемое оборудование:</w:t>
      </w:r>
      <w:r w:rsidR="002F750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2F750D">
        <w:rPr>
          <w:rFonts w:ascii="Times New Roman" w:hAnsi="Times New Roman" w:cs="Times New Roman"/>
          <w:sz w:val="28"/>
          <w:szCs w:val="28"/>
        </w:rPr>
        <w:t xml:space="preserve">шасси (мобильный робот), </w:t>
      </w:r>
      <w:r w:rsidR="002F750D">
        <w:rPr>
          <w:rFonts w:ascii="Times New Roman" w:hAnsi="Times New Roman" w:cs="Times New Roman"/>
          <w:sz w:val="28"/>
          <w:szCs w:val="28"/>
        </w:rPr>
        <w:t>механические компоненты</w:t>
      </w:r>
      <w:r w:rsidR="002F750D">
        <w:rPr>
          <w:rFonts w:ascii="Times New Roman" w:hAnsi="Times New Roman" w:cs="Times New Roman"/>
          <w:sz w:val="28"/>
          <w:szCs w:val="28"/>
        </w:rPr>
        <w:t xml:space="preserve">, макетная плата, </w:t>
      </w:r>
      <w:r w:rsidR="002F750D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2F750D" w:rsidRPr="001F5E74">
        <w:rPr>
          <w:rFonts w:ascii="Times New Roman" w:hAnsi="Times New Roman" w:cs="Times New Roman"/>
          <w:sz w:val="28"/>
          <w:szCs w:val="28"/>
        </w:rPr>
        <w:t xml:space="preserve"> </w:t>
      </w:r>
      <w:r w:rsidR="002F750D">
        <w:rPr>
          <w:rFonts w:ascii="Times New Roman" w:hAnsi="Times New Roman" w:cs="Times New Roman"/>
          <w:sz w:val="28"/>
          <w:szCs w:val="28"/>
          <w:lang w:val="en-US"/>
        </w:rPr>
        <w:t>UNO</w:t>
      </w:r>
      <w:r w:rsidR="002F750D" w:rsidRPr="001F5E74">
        <w:rPr>
          <w:rFonts w:ascii="Times New Roman" w:hAnsi="Times New Roman" w:cs="Times New Roman"/>
          <w:sz w:val="28"/>
          <w:szCs w:val="28"/>
        </w:rPr>
        <w:t xml:space="preserve"> </w:t>
      </w:r>
      <w:r w:rsidR="002F750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2F750D" w:rsidRPr="001F5E74">
        <w:rPr>
          <w:rFonts w:ascii="Times New Roman" w:hAnsi="Times New Roman" w:cs="Times New Roman"/>
          <w:sz w:val="28"/>
          <w:szCs w:val="28"/>
        </w:rPr>
        <w:t>3</w:t>
      </w:r>
      <w:r w:rsidR="002F750D">
        <w:rPr>
          <w:rFonts w:ascii="Times New Roman" w:hAnsi="Times New Roman" w:cs="Times New Roman"/>
          <w:sz w:val="28"/>
          <w:szCs w:val="28"/>
        </w:rPr>
        <w:t>,</w:t>
      </w:r>
      <w:r w:rsidR="002F750D">
        <w:rPr>
          <w:rFonts w:ascii="Times New Roman" w:hAnsi="Times New Roman" w:cs="Times New Roman"/>
          <w:sz w:val="28"/>
          <w:szCs w:val="28"/>
        </w:rPr>
        <w:t xml:space="preserve"> ИК-приёмник</w:t>
      </w:r>
      <w:r w:rsidR="002F750D">
        <w:rPr>
          <w:rFonts w:ascii="Times New Roman" w:hAnsi="Times New Roman" w:cs="Times New Roman"/>
          <w:sz w:val="28"/>
          <w:szCs w:val="28"/>
        </w:rPr>
        <w:t>.</w:t>
      </w:r>
    </w:p>
    <w:p w:rsidR="000E258F" w:rsidRPr="000E258F" w:rsidRDefault="000E258F" w:rsidP="000E258F">
      <w:pPr>
        <w:pStyle w:val="a5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программу</w:t>
      </w:r>
      <w:r w:rsidR="00BA1564">
        <w:rPr>
          <w:rFonts w:ascii="Times New Roman" w:hAnsi="Times New Roman" w:cs="Times New Roman"/>
          <w:sz w:val="28"/>
          <w:szCs w:val="28"/>
        </w:rPr>
        <w:t xml:space="preserve"> для дистанционного режима управления</w:t>
      </w:r>
      <w:r w:rsidR="00B048D0">
        <w:rPr>
          <w:rFonts w:ascii="Times New Roman" w:hAnsi="Times New Roman" w:cs="Times New Roman"/>
          <w:sz w:val="28"/>
          <w:szCs w:val="28"/>
        </w:rPr>
        <w:t xml:space="preserve"> роботом</w:t>
      </w:r>
      <w:r w:rsidR="00BA1564">
        <w:rPr>
          <w:rFonts w:ascii="Times New Roman" w:hAnsi="Times New Roman" w:cs="Times New Roman"/>
          <w:sz w:val="28"/>
          <w:szCs w:val="28"/>
        </w:rPr>
        <w:t xml:space="preserve"> с помощью</w:t>
      </w:r>
      <w:r w:rsidR="007D6609">
        <w:rPr>
          <w:rFonts w:ascii="Times New Roman" w:hAnsi="Times New Roman" w:cs="Times New Roman"/>
          <w:sz w:val="28"/>
          <w:szCs w:val="28"/>
        </w:rPr>
        <w:t xml:space="preserve"> ИК-контроллера</w:t>
      </w:r>
      <w:r w:rsidR="00BA1564">
        <w:rPr>
          <w:rFonts w:ascii="Times New Roman" w:hAnsi="Times New Roman" w:cs="Times New Roman"/>
          <w:sz w:val="28"/>
          <w:szCs w:val="28"/>
        </w:rPr>
        <w:t xml:space="preserve"> или кнопок клавиатуры</w:t>
      </w:r>
      <w:r w:rsidR="00256FC0">
        <w:rPr>
          <w:rFonts w:ascii="Times New Roman" w:hAnsi="Times New Roman" w:cs="Times New Roman"/>
          <w:sz w:val="28"/>
          <w:szCs w:val="28"/>
        </w:rPr>
        <w:t>.</w:t>
      </w:r>
      <w:r w:rsidR="00BA1564">
        <w:rPr>
          <w:rFonts w:ascii="Times New Roman" w:hAnsi="Times New Roman" w:cs="Times New Roman"/>
          <w:sz w:val="28"/>
          <w:szCs w:val="28"/>
        </w:rPr>
        <w:t xml:space="preserve"> Преодолейте </w:t>
      </w:r>
      <w:r w:rsidR="00B048D0">
        <w:rPr>
          <w:rFonts w:ascii="Times New Roman" w:hAnsi="Times New Roman" w:cs="Times New Roman"/>
          <w:sz w:val="28"/>
          <w:szCs w:val="28"/>
        </w:rPr>
        <w:t>полосу препятствий</w:t>
      </w:r>
      <w:r w:rsidR="00BA1564">
        <w:rPr>
          <w:rFonts w:ascii="Times New Roman" w:hAnsi="Times New Roman" w:cs="Times New Roman"/>
          <w:sz w:val="28"/>
          <w:szCs w:val="28"/>
        </w:rPr>
        <w:t>.</w:t>
      </w:r>
      <w:r w:rsidR="00256FC0">
        <w:rPr>
          <w:rFonts w:ascii="Times New Roman" w:hAnsi="Times New Roman" w:cs="Times New Roman"/>
          <w:sz w:val="28"/>
          <w:szCs w:val="28"/>
        </w:rPr>
        <w:t xml:space="preserve"> </w:t>
      </w:r>
      <w:r w:rsidR="005F7F58">
        <w:rPr>
          <w:rFonts w:ascii="Times New Roman" w:hAnsi="Times New Roman" w:cs="Times New Roman"/>
          <w:sz w:val="28"/>
          <w:szCs w:val="28"/>
        </w:rPr>
        <w:t>Место с</w:t>
      </w:r>
      <w:r w:rsidR="001F5E74">
        <w:rPr>
          <w:rFonts w:ascii="Times New Roman" w:hAnsi="Times New Roman" w:cs="Times New Roman"/>
          <w:sz w:val="28"/>
          <w:szCs w:val="28"/>
        </w:rPr>
        <w:t>тарт</w:t>
      </w:r>
      <w:r w:rsidR="005F7F58">
        <w:rPr>
          <w:rFonts w:ascii="Times New Roman" w:hAnsi="Times New Roman" w:cs="Times New Roman"/>
          <w:sz w:val="28"/>
          <w:szCs w:val="28"/>
        </w:rPr>
        <w:t>а</w:t>
      </w:r>
      <w:r w:rsidR="001F5E74">
        <w:rPr>
          <w:rFonts w:ascii="Times New Roman" w:hAnsi="Times New Roman" w:cs="Times New Roman"/>
          <w:sz w:val="28"/>
          <w:szCs w:val="28"/>
        </w:rPr>
        <w:t xml:space="preserve"> </w:t>
      </w:r>
      <w:r w:rsidR="005F7F58">
        <w:rPr>
          <w:rFonts w:ascii="Times New Roman" w:hAnsi="Times New Roman" w:cs="Times New Roman"/>
          <w:sz w:val="28"/>
          <w:szCs w:val="28"/>
        </w:rPr>
        <w:t xml:space="preserve">робота </w:t>
      </w:r>
      <w:r w:rsidR="001F5E74">
        <w:rPr>
          <w:rFonts w:ascii="Times New Roman" w:hAnsi="Times New Roman" w:cs="Times New Roman"/>
          <w:sz w:val="28"/>
          <w:szCs w:val="28"/>
        </w:rPr>
        <w:t xml:space="preserve">– </w:t>
      </w:r>
      <w:r w:rsidR="00E15BAF">
        <w:rPr>
          <w:rFonts w:ascii="Times New Roman" w:hAnsi="Times New Roman" w:cs="Times New Roman"/>
          <w:sz w:val="28"/>
          <w:szCs w:val="28"/>
        </w:rPr>
        <w:t>сегмент пола</w:t>
      </w:r>
      <w:r w:rsidR="001F5E74">
        <w:rPr>
          <w:rFonts w:ascii="Times New Roman" w:hAnsi="Times New Roman" w:cs="Times New Roman"/>
          <w:sz w:val="28"/>
          <w:szCs w:val="28"/>
        </w:rPr>
        <w:t>, об</w:t>
      </w:r>
      <w:r w:rsidR="00C1411B">
        <w:rPr>
          <w:rFonts w:ascii="Times New Roman" w:hAnsi="Times New Roman" w:cs="Times New Roman"/>
          <w:sz w:val="28"/>
          <w:szCs w:val="28"/>
        </w:rPr>
        <w:t>означенный зелё</w:t>
      </w:r>
      <w:r w:rsidR="001F5E74">
        <w:rPr>
          <w:rFonts w:ascii="Times New Roman" w:hAnsi="Times New Roman" w:cs="Times New Roman"/>
          <w:sz w:val="28"/>
          <w:szCs w:val="28"/>
        </w:rPr>
        <w:t>ными лампочками</w:t>
      </w:r>
      <w:r w:rsidR="00256FC0">
        <w:rPr>
          <w:rFonts w:ascii="Times New Roman" w:hAnsi="Times New Roman" w:cs="Times New Roman"/>
          <w:sz w:val="28"/>
          <w:szCs w:val="28"/>
        </w:rPr>
        <w:t>.</w:t>
      </w:r>
      <w:r w:rsidR="007D6609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BA1564">
        <w:rPr>
          <w:rFonts w:ascii="Times New Roman" w:hAnsi="Times New Roman" w:cs="Times New Roman"/>
          <w:sz w:val="28"/>
          <w:szCs w:val="28"/>
        </w:rPr>
        <w:t xml:space="preserve"> финиша </w:t>
      </w:r>
      <w:r w:rsidR="00E15BAF">
        <w:rPr>
          <w:rFonts w:ascii="Times New Roman" w:hAnsi="Times New Roman" w:cs="Times New Roman"/>
          <w:sz w:val="28"/>
          <w:szCs w:val="28"/>
        </w:rPr>
        <w:t>–</w:t>
      </w:r>
      <w:r w:rsidR="00BA1564">
        <w:rPr>
          <w:rFonts w:ascii="Times New Roman" w:hAnsi="Times New Roman" w:cs="Times New Roman"/>
          <w:sz w:val="28"/>
          <w:szCs w:val="28"/>
        </w:rPr>
        <w:t xml:space="preserve"> </w:t>
      </w:r>
      <w:r w:rsidR="00E15BAF">
        <w:rPr>
          <w:rFonts w:ascii="Times New Roman" w:hAnsi="Times New Roman" w:cs="Times New Roman"/>
          <w:sz w:val="28"/>
          <w:szCs w:val="28"/>
        </w:rPr>
        <w:t>сегмент пола</w:t>
      </w:r>
      <w:r w:rsidR="00BA1564">
        <w:rPr>
          <w:rFonts w:ascii="Times New Roman" w:hAnsi="Times New Roman" w:cs="Times New Roman"/>
          <w:sz w:val="28"/>
          <w:szCs w:val="28"/>
        </w:rPr>
        <w:t xml:space="preserve">, обозначенный </w:t>
      </w:r>
      <w:r w:rsidR="000F3EF8">
        <w:rPr>
          <w:rFonts w:ascii="Times New Roman" w:hAnsi="Times New Roman" w:cs="Times New Roman"/>
          <w:sz w:val="28"/>
          <w:szCs w:val="28"/>
        </w:rPr>
        <w:t>красными</w:t>
      </w:r>
      <w:r w:rsidR="00BA1564">
        <w:rPr>
          <w:rFonts w:ascii="Times New Roman" w:hAnsi="Times New Roman" w:cs="Times New Roman"/>
          <w:sz w:val="28"/>
          <w:szCs w:val="28"/>
        </w:rPr>
        <w:t xml:space="preserve"> лампочками.</w:t>
      </w:r>
    </w:p>
    <w:p w:rsidR="00190507" w:rsidRDefault="00190507" w:rsidP="00190507">
      <w:pPr>
        <w:jc w:val="both"/>
        <w:rPr>
          <w:rFonts w:ascii="Times New Roman" w:hAnsi="Times New Roman" w:cs="Times New Roman"/>
          <w:sz w:val="28"/>
          <w:szCs w:val="28"/>
        </w:rPr>
      </w:pPr>
      <w:r w:rsidRPr="00190507">
        <w:rPr>
          <w:rFonts w:ascii="Times New Roman" w:hAnsi="Times New Roman" w:cs="Times New Roman"/>
          <w:b/>
          <w:sz w:val="28"/>
          <w:szCs w:val="28"/>
        </w:rPr>
        <w:t>Примечание:</w:t>
      </w:r>
      <w:r>
        <w:rPr>
          <w:rFonts w:ascii="Times New Roman" w:hAnsi="Times New Roman" w:cs="Times New Roman"/>
          <w:sz w:val="28"/>
          <w:szCs w:val="28"/>
        </w:rPr>
        <w:t xml:space="preserve"> Во время итогового испытания робота участник должен включить видеозахват экрана. </w:t>
      </w:r>
      <w:r w:rsidR="00123F47">
        <w:rPr>
          <w:rFonts w:ascii="Times New Roman" w:hAnsi="Times New Roman" w:cs="Times New Roman"/>
          <w:sz w:val="28"/>
          <w:szCs w:val="28"/>
        </w:rPr>
        <w:t xml:space="preserve">Перед запуском робота участник демонстрирует подключение схемотехнических компонентов и программный код. </w:t>
      </w:r>
      <w:r>
        <w:rPr>
          <w:rFonts w:ascii="Times New Roman" w:hAnsi="Times New Roman" w:cs="Times New Roman"/>
          <w:sz w:val="28"/>
          <w:szCs w:val="28"/>
        </w:rPr>
        <w:t xml:space="preserve">При итоговом испытании допускается 3 попытки. Между попытками нельзя изменять конструкцию робота и редактировать программный код Участник самостоятельно выбирает попытку, которая идет в зачёт. </w:t>
      </w:r>
      <w:r w:rsidR="0001547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ремя итогового испытания </w:t>
      </w:r>
      <w:r w:rsidR="0001547A">
        <w:rPr>
          <w:rFonts w:ascii="Times New Roman" w:hAnsi="Times New Roman" w:cs="Times New Roman"/>
          <w:b/>
          <w:sz w:val="28"/>
          <w:szCs w:val="28"/>
        </w:rPr>
        <w:t>не должно превышать 7</w:t>
      </w:r>
      <w:r w:rsidRPr="00190507">
        <w:rPr>
          <w:rFonts w:ascii="Times New Roman" w:hAnsi="Times New Roman" w:cs="Times New Roman"/>
          <w:b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258F" w:rsidRDefault="00DD2A80" w:rsidP="00123F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11CF2A" wp14:editId="7689D957">
            <wp:extent cx="6645910" cy="373824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853" w:rsidRPr="000E258F">
        <w:rPr>
          <w:rFonts w:ascii="Times New Roman" w:hAnsi="Times New Roman" w:cs="Times New Roman"/>
          <w:sz w:val="28"/>
          <w:szCs w:val="28"/>
        </w:rPr>
        <w:br/>
        <w:t xml:space="preserve">Рисунок 1 – </w:t>
      </w:r>
      <w:r w:rsidR="000E258F">
        <w:rPr>
          <w:rFonts w:ascii="Times New Roman" w:hAnsi="Times New Roman" w:cs="Times New Roman"/>
          <w:sz w:val="28"/>
          <w:szCs w:val="28"/>
        </w:rPr>
        <w:t>застройка испытательного полигона</w:t>
      </w:r>
      <w:r w:rsidR="000E258F">
        <w:rPr>
          <w:rFonts w:ascii="Times New Roman" w:hAnsi="Times New Roman" w:cs="Times New Roman"/>
          <w:sz w:val="28"/>
          <w:szCs w:val="28"/>
        </w:rPr>
        <w:br w:type="page"/>
      </w:r>
    </w:p>
    <w:p w:rsidR="00D15D6F" w:rsidRPr="000E258F" w:rsidRDefault="00D15D6F" w:rsidP="00183F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 работ участников:</w:t>
      </w:r>
    </w:p>
    <w:p w:rsidR="00D15D6F" w:rsidRPr="000E258F" w:rsidRDefault="00D15D6F" w:rsidP="00D15D6F">
      <w:pPr>
        <w:jc w:val="both"/>
        <w:rPr>
          <w:rFonts w:ascii="Times New Roman" w:hAnsi="Times New Roman" w:cs="Times New Roman"/>
          <w:sz w:val="28"/>
          <w:szCs w:val="28"/>
        </w:rPr>
      </w:pPr>
      <w:r w:rsidRPr="000E258F">
        <w:rPr>
          <w:rFonts w:ascii="Times New Roman" w:hAnsi="Times New Roman" w:cs="Times New Roman"/>
          <w:sz w:val="28"/>
          <w:szCs w:val="28"/>
        </w:rPr>
        <w:t>Ма</w:t>
      </w:r>
      <w:r w:rsidR="00E734AF">
        <w:rPr>
          <w:rFonts w:ascii="Times New Roman" w:hAnsi="Times New Roman" w:cs="Times New Roman"/>
          <w:sz w:val="28"/>
          <w:szCs w:val="28"/>
        </w:rPr>
        <w:t>ксимальное количество баллов – 1</w:t>
      </w:r>
      <w:r w:rsidRPr="000E258F">
        <w:rPr>
          <w:rFonts w:ascii="Times New Roman" w:hAnsi="Times New Roman" w:cs="Times New Roman"/>
          <w:sz w:val="28"/>
          <w:szCs w:val="28"/>
        </w:rPr>
        <w:t xml:space="preserve">0. </w:t>
      </w:r>
    </w:p>
    <w:tbl>
      <w:tblPr>
        <w:tblStyle w:val="a4"/>
        <w:tblW w:w="10485" w:type="dxa"/>
        <w:tblLook w:val="04A0" w:firstRow="1" w:lastRow="0" w:firstColumn="1" w:lastColumn="0" w:noHBand="0" w:noVBand="1"/>
      </w:tblPr>
      <w:tblGrid>
        <w:gridCol w:w="562"/>
        <w:gridCol w:w="1843"/>
        <w:gridCol w:w="8080"/>
      </w:tblGrid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К1</w:t>
            </w:r>
          </w:p>
        </w:tc>
        <w:tc>
          <w:tcPr>
            <w:tcW w:w="1843" w:type="dxa"/>
            <w:vAlign w:val="center"/>
          </w:tcPr>
          <w:p w:rsidR="00FC68CC" w:rsidRDefault="00FC68CC" w:rsidP="00FC68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E734AF" w:rsidP="0098223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223F">
              <w:rPr>
                <w:rFonts w:ascii="Times New Roman" w:hAnsi="Times New Roman" w:cs="Times New Roman"/>
                <w:sz w:val="28"/>
                <w:szCs w:val="28"/>
              </w:rPr>
              <w:t xml:space="preserve"> балла</w:t>
            </w:r>
          </w:p>
        </w:tc>
        <w:tc>
          <w:tcPr>
            <w:tcW w:w="8080" w:type="dxa"/>
            <w:vAlign w:val="center"/>
          </w:tcPr>
          <w:p w:rsidR="00D15D6F" w:rsidRDefault="00123F47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Застройка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B47BC" w:rsidRPr="002B47BC" w:rsidRDefault="002B47BC" w:rsidP="002143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балла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застройка соответствует образцу;</w:t>
            </w:r>
          </w:p>
          <w:p w:rsidR="00FC68CC" w:rsidRDefault="00FC68CC" w:rsidP="002143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2B47BC">
              <w:rPr>
                <w:rFonts w:ascii="Times New Roman" w:hAnsi="Times New Roman" w:cs="Times New Roman"/>
                <w:sz w:val="28"/>
                <w:szCs w:val="28"/>
              </w:rPr>
              <w:t xml:space="preserve">застройка соответствует образцу </w:t>
            </w:r>
            <w:r w:rsidR="0070401F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B1506D">
              <w:rPr>
                <w:rFonts w:ascii="Times New Roman" w:hAnsi="Times New Roman" w:cs="Times New Roman"/>
                <w:sz w:val="28"/>
                <w:szCs w:val="28"/>
              </w:rPr>
              <w:t>50 – 99</w:t>
            </w:r>
            <w:r w:rsidR="002B47BC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FC68CC" w:rsidRDefault="00C3001C" w:rsidP="002143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FC68CC"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</w:t>
            </w:r>
            <w:r w:rsidR="00274C45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r w:rsidR="00FC68CC">
              <w:rPr>
                <w:rFonts w:ascii="Times New Roman" w:hAnsi="Times New Roman" w:cs="Times New Roman"/>
                <w:sz w:val="28"/>
                <w:szCs w:val="28"/>
              </w:rPr>
              <w:t xml:space="preserve"> – застройка соответствует образцу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менее чем на 50 %</w:t>
            </w:r>
            <w:r w:rsidR="00274C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68CC" w:rsidRPr="000E258F" w:rsidRDefault="00FC68CC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К2</w:t>
            </w:r>
          </w:p>
        </w:tc>
        <w:tc>
          <w:tcPr>
            <w:tcW w:w="1843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4065B4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8080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подключений схемотехнических компонентов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К3</w:t>
            </w:r>
          </w:p>
        </w:tc>
        <w:tc>
          <w:tcPr>
            <w:tcW w:w="1843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4065B4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8080" w:type="dxa"/>
            <w:vAlign w:val="center"/>
          </w:tcPr>
          <w:p w:rsidR="00D15D6F" w:rsidRPr="000E258F" w:rsidRDefault="00E734A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Демонстрация программного кода</w:t>
            </w:r>
          </w:p>
        </w:tc>
      </w:tr>
      <w:tr w:rsidR="00D15D6F" w:rsidRPr="000E258F" w:rsidTr="00FC68CC">
        <w:trPr>
          <w:trHeight w:val="691"/>
        </w:trPr>
        <w:tc>
          <w:tcPr>
            <w:tcW w:w="562" w:type="dxa"/>
            <w:vAlign w:val="center"/>
          </w:tcPr>
          <w:p w:rsidR="00D15D6F" w:rsidRPr="000E258F" w:rsidRDefault="00D15D6F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К4</w:t>
            </w:r>
          </w:p>
        </w:tc>
        <w:tc>
          <w:tcPr>
            <w:tcW w:w="1843" w:type="dxa"/>
            <w:vAlign w:val="center"/>
          </w:tcPr>
          <w:p w:rsidR="00D93137" w:rsidRDefault="00D93137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максимум</w:t>
            </w:r>
          </w:p>
          <w:p w:rsidR="00D15D6F" w:rsidRPr="000E258F" w:rsidRDefault="00B048D0" w:rsidP="00E734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баллов</w:t>
            </w:r>
          </w:p>
        </w:tc>
        <w:tc>
          <w:tcPr>
            <w:tcW w:w="8080" w:type="dxa"/>
            <w:vAlign w:val="center"/>
          </w:tcPr>
          <w:p w:rsidR="00FC68CC" w:rsidRDefault="00F7410F" w:rsidP="000A55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Преодоление </w:t>
            </w:r>
            <w:r w:rsidR="00305B34">
              <w:rPr>
                <w:rFonts w:ascii="Times New Roman" w:hAnsi="Times New Roman" w:cs="Times New Roman"/>
                <w:sz w:val="28"/>
                <w:szCs w:val="28"/>
              </w:rPr>
              <w:t>полосы препятствий</w:t>
            </w:r>
          </w:p>
          <w:p w:rsidR="00D15D6F" w:rsidRDefault="00305B34" w:rsidP="002143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 баллов</w:t>
            </w:r>
            <w:r w:rsidR="00123F4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робот преодолел полосу препятствий без выездов за пределы полосы препятствий. </w:t>
            </w:r>
            <w:r w:rsidRPr="00305B34">
              <w:rPr>
                <w:rFonts w:ascii="Times New Roman" w:hAnsi="Times New Roman" w:cs="Times New Roman"/>
                <w:sz w:val="28"/>
                <w:szCs w:val="28"/>
              </w:rPr>
              <w:t>Выездом считается случай, когда часть проекции базы робота оказ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алась за пределами элемента</w:t>
            </w:r>
            <w:r w:rsidR="0079034B">
              <w:rPr>
                <w:rFonts w:ascii="Times New Roman" w:hAnsi="Times New Roman" w:cs="Times New Roman"/>
                <w:sz w:val="28"/>
                <w:szCs w:val="28"/>
              </w:rPr>
              <w:t xml:space="preserve"> полосы препятствий</w:t>
            </w:r>
            <w:r w:rsidRPr="00305B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3FB" w:rsidRDefault="00814B29" w:rsidP="002143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каждый выезд минус </w:t>
            </w:r>
            <w:r w:rsidR="002143FB"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1 балл</w:t>
            </w:r>
            <w:r w:rsidR="002143F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43FB" w:rsidRPr="000E258F" w:rsidRDefault="002143FB" w:rsidP="0081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45">
              <w:rPr>
                <w:rFonts w:ascii="Times New Roman" w:hAnsi="Times New Roman" w:cs="Times New Roman"/>
                <w:b/>
                <w:sz w:val="28"/>
                <w:szCs w:val="28"/>
              </w:rPr>
              <w:t>0 баллов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814B29">
              <w:rPr>
                <w:rFonts w:ascii="Times New Roman" w:hAnsi="Times New Roman" w:cs="Times New Roman"/>
                <w:sz w:val="28"/>
                <w:szCs w:val="28"/>
              </w:rPr>
              <w:t>робот не начал движение или совершено более 6 выездов</w:t>
            </w:r>
            <w:r w:rsidR="00274C4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74C45" w:rsidRDefault="00274C45" w:rsidP="00D15D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4C45" w:rsidRDefault="00274C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15D6F" w:rsidRPr="000E258F" w:rsidRDefault="008156A4" w:rsidP="00421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58F">
        <w:rPr>
          <w:rFonts w:ascii="Times New Roman" w:hAnsi="Times New Roman" w:cs="Times New Roman"/>
          <w:b/>
          <w:sz w:val="28"/>
          <w:szCs w:val="28"/>
        </w:rPr>
        <w:lastRenderedPageBreak/>
        <w:t>Ито</w:t>
      </w:r>
      <w:r w:rsidR="00BD7266">
        <w:rPr>
          <w:rFonts w:ascii="Times New Roman" w:hAnsi="Times New Roman" w:cs="Times New Roman"/>
          <w:b/>
          <w:sz w:val="28"/>
          <w:szCs w:val="28"/>
        </w:rPr>
        <w:t>говый протокол проверки этапа №3</w:t>
      </w:r>
      <w:r w:rsidRPr="000E258F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3977"/>
        <w:gridCol w:w="970"/>
        <w:gridCol w:w="1358"/>
        <w:gridCol w:w="560"/>
        <w:gridCol w:w="560"/>
        <w:gridCol w:w="561"/>
        <w:gridCol w:w="571"/>
        <w:gridCol w:w="493"/>
      </w:tblGrid>
      <w:tr w:rsidR="00043024" w:rsidRPr="000E258F" w:rsidTr="00B140DF">
        <w:tc>
          <w:tcPr>
            <w:tcW w:w="846" w:type="dxa"/>
          </w:tcPr>
          <w:p w:rsidR="00043024" w:rsidRDefault="00043024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43024" w:rsidRPr="006677B7" w:rsidRDefault="00043024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977" w:type="dxa"/>
            <w:vAlign w:val="center"/>
          </w:tcPr>
          <w:p w:rsidR="00043024" w:rsidRPr="006677B7" w:rsidRDefault="00043024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ФИО ученика</w:t>
            </w:r>
          </w:p>
        </w:tc>
        <w:tc>
          <w:tcPr>
            <w:tcW w:w="970" w:type="dxa"/>
            <w:vAlign w:val="center"/>
          </w:tcPr>
          <w:p w:rsidR="00043024" w:rsidRPr="006677B7" w:rsidRDefault="00043024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358" w:type="dxa"/>
            <w:vAlign w:val="center"/>
          </w:tcPr>
          <w:p w:rsidR="00043024" w:rsidRPr="006677B7" w:rsidRDefault="00043024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Номер лучшей попытки</w:t>
            </w:r>
          </w:p>
        </w:tc>
        <w:tc>
          <w:tcPr>
            <w:tcW w:w="560" w:type="dxa"/>
            <w:vAlign w:val="center"/>
          </w:tcPr>
          <w:p w:rsidR="00043024" w:rsidRPr="006677B7" w:rsidRDefault="00043024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К1</w:t>
            </w:r>
          </w:p>
        </w:tc>
        <w:tc>
          <w:tcPr>
            <w:tcW w:w="560" w:type="dxa"/>
            <w:vAlign w:val="center"/>
          </w:tcPr>
          <w:p w:rsidR="00043024" w:rsidRPr="006677B7" w:rsidRDefault="00043024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К2</w:t>
            </w:r>
          </w:p>
        </w:tc>
        <w:tc>
          <w:tcPr>
            <w:tcW w:w="561" w:type="dxa"/>
            <w:vAlign w:val="center"/>
          </w:tcPr>
          <w:p w:rsidR="00043024" w:rsidRPr="006677B7" w:rsidRDefault="00043024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К3</w:t>
            </w:r>
          </w:p>
        </w:tc>
        <w:tc>
          <w:tcPr>
            <w:tcW w:w="571" w:type="dxa"/>
            <w:vAlign w:val="center"/>
          </w:tcPr>
          <w:p w:rsidR="00043024" w:rsidRPr="006677B7" w:rsidRDefault="00043024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К4</w:t>
            </w:r>
          </w:p>
        </w:tc>
        <w:tc>
          <w:tcPr>
            <w:tcW w:w="493" w:type="dxa"/>
            <w:vAlign w:val="center"/>
          </w:tcPr>
          <w:p w:rsidR="00043024" w:rsidRPr="006677B7" w:rsidRDefault="00043024" w:rsidP="001905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7B7">
              <w:rPr>
                <w:rFonts w:ascii="Times New Roman" w:hAnsi="Times New Roman" w:cs="Times New Roman"/>
                <w:b/>
                <w:sz w:val="28"/>
                <w:szCs w:val="28"/>
              </w:rPr>
              <w:t>∑</w:t>
            </w:r>
          </w:p>
        </w:tc>
      </w:tr>
      <w:tr w:rsidR="00043024" w:rsidRPr="000E258F" w:rsidTr="00B140DF">
        <w:tc>
          <w:tcPr>
            <w:tcW w:w="846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3024" w:rsidRPr="000E258F" w:rsidTr="00B140DF">
        <w:tc>
          <w:tcPr>
            <w:tcW w:w="846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3024" w:rsidRPr="000E258F" w:rsidTr="00B140DF">
        <w:tc>
          <w:tcPr>
            <w:tcW w:w="846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3024" w:rsidRPr="000E258F" w:rsidTr="00B140DF">
        <w:tc>
          <w:tcPr>
            <w:tcW w:w="846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3024" w:rsidRPr="000E258F" w:rsidTr="00B140DF">
        <w:tc>
          <w:tcPr>
            <w:tcW w:w="846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3024" w:rsidRPr="000E258F" w:rsidTr="00B140DF">
        <w:tc>
          <w:tcPr>
            <w:tcW w:w="846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77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8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0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" w:type="dxa"/>
          </w:tcPr>
          <w:p w:rsidR="00043024" w:rsidRPr="000E258F" w:rsidRDefault="00043024" w:rsidP="006677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43024" w:rsidRPr="000E258F" w:rsidTr="00EB4FFD">
        <w:tc>
          <w:tcPr>
            <w:tcW w:w="9896" w:type="dxa"/>
            <w:gridSpan w:val="9"/>
          </w:tcPr>
          <w:p w:rsidR="00043024" w:rsidRPr="000E258F" w:rsidRDefault="00043024" w:rsidP="000430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258F">
              <w:rPr>
                <w:rFonts w:ascii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</w:tr>
    </w:tbl>
    <w:p w:rsidR="008156A4" w:rsidRPr="00DD2A80" w:rsidRDefault="008156A4" w:rsidP="00D15D6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8156A4" w:rsidRPr="00DD2A80" w:rsidSect="000E25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95DDF"/>
    <w:multiLevelType w:val="hybridMultilevel"/>
    <w:tmpl w:val="F714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7E9"/>
    <w:rsid w:val="0001547A"/>
    <w:rsid w:val="000303CA"/>
    <w:rsid w:val="00043024"/>
    <w:rsid w:val="00047899"/>
    <w:rsid w:val="00064FAC"/>
    <w:rsid w:val="000A555E"/>
    <w:rsid w:val="000E258F"/>
    <w:rsid w:val="000F3EF8"/>
    <w:rsid w:val="00123F47"/>
    <w:rsid w:val="00180FAC"/>
    <w:rsid w:val="00183F5A"/>
    <w:rsid w:val="00190507"/>
    <w:rsid w:val="001A7C3C"/>
    <w:rsid w:val="001D7C14"/>
    <w:rsid w:val="001F5E74"/>
    <w:rsid w:val="00205D1F"/>
    <w:rsid w:val="002143FB"/>
    <w:rsid w:val="002555ED"/>
    <w:rsid w:val="00256FC0"/>
    <w:rsid w:val="002718FA"/>
    <w:rsid w:val="00274C45"/>
    <w:rsid w:val="002956E4"/>
    <w:rsid w:val="002B47BC"/>
    <w:rsid w:val="002F6930"/>
    <w:rsid w:val="002F750D"/>
    <w:rsid w:val="00305B34"/>
    <w:rsid w:val="004065B4"/>
    <w:rsid w:val="0042117E"/>
    <w:rsid w:val="004A2A78"/>
    <w:rsid w:val="00507236"/>
    <w:rsid w:val="005C46D4"/>
    <w:rsid w:val="005D5853"/>
    <w:rsid w:val="005E1276"/>
    <w:rsid w:val="005F7F58"/>
    <w:rsid w:val="006117E9"/>
    <w:rsid w:val="006677B7"/>
    <w:rsid w:val="006C1EB5"/>
    <w:rsid w:val="0070401F"/>
    <w:rsid w:val="00730289"/>
    <w:rsid w:val="00761FC6"/>
    <w:rsid w:val="0079034B"/>
    <w:rsid w:val="007C5B3C"/>
    <w:rsid w:val="007D3BB4"/>
    <w:rsid w:val="007D6609"/>
    <w:rsid w:val="00814B29"/>
    <w:rsid w:val="008156A4"/>
    <w:rsid w:val="008B269A"/>
    <w:rsid w:val="0098223F"/>
    <w:rsid w:val="009B0E6C"/>
    <w:rsid w:val="00A076B8"/>
    <w:rsid w:val="00B048D0"/>
    <w:rsid w:val="00B140DF"/>
    <w:rsid w:val="00B1506D"/>
    <w:rsid w:val="00B1661E"/>
    <w:rsid w:val="00B52C17"/>
    <w:rsid w:val="00BA1564"/>
    <w:rsid w:val="00BB3E46"/>
    <w:rsid w:val="00BD7266"/>
    <w:rsid w:val="00C04B83"/>
    <w:rsid w:val="00C1411B"/>
    <w:rsid w:val="00C3001C"/>
    <w:rsid w:val="00D134F3"/>
    <w:rsid w:val="00D15D6F"/>
    <w:rsid w:val="00D93137"/>
    <w:rsid w:val="00DB00D6"/>
    <w:rsid w:val="00DD2A80"/>
    <w:rsid w:val="00DE519F"/>
    <w:rsid w:val="00DE7B0A"/>
    <w:rsid w:val="00E15BAF"/>
    <w:rsid w:val="00E734AF"/>
    <w:rsid w:val="00E94671"/>
    <w:rsid w:val="00F7410F"/>
    <w:rsid w:val="00FC0D7C"/>
    <w:rsid w:val="00FC68CC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F0C3A"/>
  <w15:chartTrackingRefBased/>
  <w15:docId w15:val="{904E7FA8-6D07-4DB7-959A-523AAED85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15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E2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4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005E8-C9FA-49F0-99B7-29F23C461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1945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2022-10-13T11:36:00Z</cp:lastPrinted>
  <dcterms:created xsi:type="dcterms:W3CDTF">2022-11-14T08:48:00Z</dcterms:created>
  <dcterms:modified xsi:type="dcterms:W3CDTF">2022-12-14T18:27:00Z</dcterms:modified>
</cp:coreProperties>
</file>